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9BAB" w14:textId="1E013055" w:rsidR="00921F64" w:rsidRPr="00633E1C" w:rsidRDefault="00921F64" w:rsidP="00921F6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17365D" w:themeColor="text2" w:themeShade="BF"/>
          <w:spacing w:val="20"/>
          <w:sz w:val="52"/>
          <w:szCs w:val="52"/>
          <w:u w:val="single"/>
        </w:rPr>
      </w:pPr>
      <w:r w:rsidRPr="00633E1C">
        <w:rPr>
          <w:rFonts w:ascii="Constantia" w:eastAsiaTheme="majorEastAsia" w:hAnsi="Constantia" w:cstheme="majorBidi"/>
          <w:smallCaps/>
          <w:color w:val="17365D" w:themeColor="text2" w:themeShade="BF"/>
          <w:spacing w:val="20"/>
          <w:sz w:val="52"/>
          <w:szCs w:val="52"/>
          <w:u w:val="single"/>
        </w:rPr>
        <w:t>Cedar Creek Country Club Dinner Menu:</w:t>
      </w:r>
    </w:p>
    <w:p w14:paraId="5FDAD64C" w14:textId="77777777" w:rsidR="00921F64" w:rsidRPr="00633E1C" w:rsidRDefault="00921F64" w:rsidP="00921F6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17365D" w:themeColor="text2" w:themeShade="BF"/>
          <w:spacing w:val="20"/>
          <w:sz w:val="48"/>
          <w:szCs w:val="48"/>
          <w:u w:val="single"/>
        </w:rPr>
      </w:pPr>
      <w:r w:rsidRPr="00633E1C">
        <w:rPr>
          <w:rFonts w:ascii="Constantia" w:eastAsiaTheme="majorEastAsia" w:hAnsi="Constantia" w:cstheme="majorBidi"/>
          <w:smallCaps/>
          <w:color w:val="17365D" w:themeColor="text2" w:themeShade="BF"/>
          <w:spacing w:val="20"/>
          <w:sz w:val="48"/>
          <w:szCs w:val="48"/>
          <w:u w:val="single"/>
        </w:rPr>
        <w:t>Served Thursday Friday &amp; Saturday evening</w:t>
      </w:r>
    </w:p>
    <w:p w14:paraId="695C0004" w14:textId="77777777" w:rsidR="00921F64" w:rsidRDefault="00921F64" w:rsidP="00921F64"/>
    <w:p w14:paraId="09799490" w14:textId="77777777" w:rsidR="00921F64" w:rsidRDefault="00921F64" w:rsidP="00921F64"/>
    <w:tbl>
      <w:tblPr>
        <w:tblStyle w:val="TableGrid"/>
        <w:tblW w:w="0" w:type="auto"/>
        <w:tblInd w:w="2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2"/>
      </w:tblGrid>
      <w:tr w:rsidR="00921F64" w14:paraId="2E631937" w14:textId="77777777" w:rsidTr="001E48ED">
        <w:trPr>
          <w:trHeight w:val="845"/>
        </w:trPr>
        <w:tc>
          <w:tcPr>
            <w:tcW w:w="6012" w:type="dxa"/>
          </w:tcPr>
          <w:p w14:paraId="18451C80" w14:textId="77777777" w:rsidR="00921F64" w:rsidRPr="00633E1C" w:rsidRDefault="00921F64" w:rsidP="001E48ED">
            <w:pPr>
              <w:jc w:val="center"/>
              <w:rPr>
                <w:rFonts w:ascii="Constantia" w:eastAsiaTheme="minorEastAsia" w:hAnsi="Constantia"/>
                <w:b/>
                <w:color w:val="C00000"/>
                <w:sz w:val="40"/>
                <w:szCs w:val="40"/>
                <w:u w:val="single"/>
              </w:rPr>
            </w:pPr>
            <w:r w:rsidRPr="00633E1C">
              <w:rPr>
                <w:rFonts w:ascii="Constantia" w:eastAsiaTheme="minorEastAsia" w:hAnsi="Constantia"/>
                <w:b/>
                <w:color w:val="C00000"/>
                <w:sz w:val="40"/>
                <w:szCs w:val="40"/>
                <w:u w:val="single"/>
              </w:rPr>
              <w:t>Starters</w:t>
            </w:r>
          </w:p>
        </w:tc>
      </w:tr>
      <w:tr w:rsidR="00921F64" w14:paraId="4FB423C3" w14:textId="77777777" w:rsidTr="001E48ED">
        <w:trPr>
          <w:trHeight w:val="620"/>
        </w:trPr>
        <w:tc>
          <w:tcPr>
            <w:tcW w:w="6012" w:type="dxa"/>
          </w:tcPr>
          <w:p w14:paraId="2ACB2E18" w14:textId="77777777" w:rsidR="00921F64" w:rsidRPr="00C611E7" w:rsidRDefault="00921F64" w:rsidP="001E48ED">
            <w:pPr>
              <w:spacing w:after="160" w:line="288" w:lineRule="auto"/>
              <w:jc w:val="center"/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Traditional Hummus $6</w:t>
            </w:r>
            <w:r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served with Pita chips</w:t>
            </w:r>
          </w:p>
        </w:tc>
      </w:tr>
      <w:tr w:rsidR="00921F64" w14:paraId="68507F26" w14:textId="77777777" w:rsidTr="001E48ED">
        <w:trPr>
          <w:trHeight w:val="620"/>
        </w:trPr>
        <w:tc>
          <w:tcPr>
            <w:tcW w:w="6012" w:type="dxa"/>
          </w:tcPr>
          <w:p w14:paraId="4CCCCFE6" w14:textId="77777777" w:rsidR="00921F64" w:rsidRPr="00C611E7" w:rsidRDefault="00921F64" w:rsidP="001E48ED">
            <w:pPr>
              <w:spacing w:after="160" w:line="288" w:lineRule="auto"/>
              <w:jc w:val="center"/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Egg Rolls $7</w:t>
            </w:r>
            <w:r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: </w:t>
            </w:r>
            <w:r w:rsidRPr="002A0672"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served with Sweet &amp; Sour sauce</w:t>
            </w:r>
          </w:p>
        </w:tc>
      </w:tr>
      <w:tr w:rsidR="00921F64" w14:paraId="47E51CD4" w14:textId="77777777" w:rsidTr="001E48ED">
        <w:trPr>
          <w:trHeight w:val="615"/>
        </w:trPr>
        <w:tc>
          <w:tcPr>
            <w:tcW w:w="6012" w:type="dxa"/>
          </w:tcPr>
          <w:p w14:paraId="732AB16A" w14:textId="77777777" w:rsidR="00921F64" w:rsidRPr="00C611E7" w:rsidRDefault="00921F64" w:rsidP="001E48ED">
            <w:pPr>
              <w:jc w:val="center"/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Mozzarella Sticks $8</w:t>
            </w:r>
            <w:r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: </w:t>
            </w:r>
            <w:r w:rsidRPr="00486A9F"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with Marinara or Ranch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46"/>
        <w:tblOverlap w:val="never"/>
        <w:tblW w:w="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</w:tblGrid>
      <w:tr w:rsidR="00921F64" w:rsidRPr="00BD1A13" w14:paraId="167D0433" w14:textId="77777777" w:rsidTr="001E48ED">
        <w:trPr>
          <w:trHeight w:val="777"/>
        </w:trPr>
        <w:tc>
          <w:tcPr>
            <w:tcW w:w="5441" w:type="dxa"/>
          </w:tcPr>
          <w:p w14:paraId="3B8FCB74" w14:textId="77777777" w:rsidR="00921F64" w:rsidRPr="00633E1C" w:rsidRDefault="00921F64" w:rsidP="001E48ED">
            <w:pPr>
              <w:jc w:val="center"/>
              <w:rPr>
                <w:rFonts w:ascii="Constantia" w:hAnsi="Constantia"/>
                <w:b/>
                <w:sz w:val="40"/>
                <w:szCs w:val="40"/>
                <w:u w:val="single"/>
              </w:rPr>
            </w:pPr>
            <w:r w:rsidRPr="00633E1C">
              <w:rPr>
                <w:rFonts w:ascii="Constantia" w:hAnsi="Constantia"/>
                <w:b/>
                <w:color w:val="C00000"/>
                <w:sz w:val="40"/>
                <w:szCs w:val="40"/>
                <w:u w:val="single"/>
              </w:rPr>
              <w:t>Beverages</w:t>
            </w:r>
          </w:p>
        </w:tc>
      </w:tr>
      <w:tr w:rsidR="00921F64" w14:paraId="675ACB7F" w14:textId="77777777" w:rsidTr="001E48ED">
        <w:trPr>
          <w:trHeight w:val="507"/>
        </w:trPr>
        <w:tc>
          <w:tcPr>
            <w:tcW w:w="5441" w:type="dxa"/>
          </w:tcPr>
          <w:p w14:paraId="5516D0F3" w14:textId="77777777" w:rsidR="00921F64" w:rsidRPr="00CC3D35" w:rsidRDefault="00921F64" w:rsidP="001E48E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$2</w:t>
            </w:r>
          </w:p>
        </w:tc>
      </w:tr>
      <w:tr w:rsidR="00921F64" w14:paraId="597FAD00" w14:textId="77777777" w:rsidTr="001E48ED">
        <w:trPr>
          <w:trHeight w:val="435"/>
        </w:trPr>
        <w:tc>
          <w:tcPr>
            <w:tcW w:w="5441" w:type="dxa"/>
          </w:tcPr>
          <w:p w14:paraId="213DC372" w14:textId="77777777" w:rsidR="00921F64" w:rsidRPr="00CC3D35" w:rsidRDefault="00921F64" w:rsidP="001E48E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Coca-Cola, Diet Coke, Dr. Pepper</w:t>
            </w:r>
          </w:p>
        </w:tc>
      </w:tr>
      <w:tr w:rsidR="00921F64" w14:paraId="04AC4E8B" w14:textId="77777777" w:rsidTr="001E48ED">
        <w:trPr>
          <w:trHeight w:val="677"/>
        </w:trPr>
        <w:tc>
          <w:tcPr>
            <w:tcW w:w="5441" w:type="dxa"/>
          </w:tcPr>
          <w:p w14:paraId="121CC8DF" w14:textId="77777777" w:rsidR="00921F64" w:rsidRPr="00CC3D35" w:rsidRDefault="00921F64" w:rsidP="001E48ED">
            <w:pPr>
              <w:spacing w:line="36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 xml:space="preserve">Sprite, </w:t>
            </w:r>
            <w:proofErr w:type="spellStart"/>
            <w:r w:rsidRPr="00CC3D35">
              <w:rPr>
                <w:rFonts w:ascii="Constantia" w:hAnsi="Constantia"/>
                <w:sz w:val="24"/>
                <w:szCs w:val="24"/>
              </w:rPr>
              <w:t>Barq’s</w:t>
            </w:r>
            <w:proofErr w:type="spellEnd"/>
            <w:r w:rsidRPr="00CC3D35">
              <w:rPr>
                <w:rFonts w:ascii="Constantia" w:hAnsi="Constantia"/>
                <w:sz w:val="24"/>
                <w:szCs w:val="24"/>
              </w:rPr>
              <w:t xml:space="preserve"> Root Beer,</w:t>
            </w:r>
          </w:p>
          <w:p w14:paraId="7552CDC1" w14:textId="77777777" w:rsidR="00921F64" w:rsidRPr="00CC3D35" w:rsidRDefault="00921F64" w:rsidP="001E48ED">
            <w:pPr>
              <w:spacing w:line="36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Minute Maid Lemonade</w:t>
            </w:r>
          </w:p>
        </w:tc>
      </w:tr>
      <w:tr w:rsidR="00921F64" w14:paraId="00D10796" w14:textId="77777777" w:rsidTr="001E48ED">
        <w:trPr>
          <w:trHeight w:val="480"/>
        </w:trPr>
        <w:tc>
          <w:tcPr>
            <w:tcW w:w="5441" w:type="dxa"/>
          </w:tcPr>
          <w:p w14:paraId="614DCD7C" w14:textId="77777777" w:rsidR="00921F64" w:rsidRPr="00CC3D35" w:rsidRDefault="00921F64" w:rsidP="001E48E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Unsweet Tea, Sweet Tea</w:t>
            </w:r>
          </w:p>
        </w:tc>
      </w:tr>
      <w:tr w:rsidR="00921F64" w14:paraId="469CAC58" w14:textId="77777777" w:rsidTr="001E48ED">
        <w:trPr>
          <w:trHeight w:val="903"/>
        </w:trPr>
        <w:tc>
          <w:tcPr>
            <w:tcW w:w="5441" w:type="dxa"/>
          </w:tcPr>
          <w:p w14:paraId="6E1CAA6E" w14:textId="77777777" w:rsidR="00921F64" w:rsidRPr="00CC3D35" w:rsidRDefault="00921F64" w:rsidP="001E48E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Regular Coffee</w:t>
            </w:r>
          </w:p>
          <w:p w14:paraId="5CC32CDB" w14:textId="77777777" w:rsidR="00921F64" w:rsidRPr="00CC3D35" w:rsidRDefault="00921F64" w:rsidP="001E48ED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21F64" w14:paraId="3FAB96BE" w14:textId="77777777" w:rsidTr="001E48ED">
        <w:trPr>
          <w:trHeight w:val="408"/>
        </w:trPr>
        <w:tc>
          <w:tcPr>
            <w:tcW w:w="5441" w:type="dxa"/>
          </w:tcPr>
          <w:p w14:paraId="038C7D32" w14:textId="77777777" w:rsidR="00921F64" w:rsidRPr="00CC3D35" w:rsidRDefault="00921F64" w:rsidP="001E48ED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$2.50</w:t>
            </w:r>
          </w:p>
        </w:tc>
      </w:tr>
      <w:tr w:rsidR="00921F64" w14:paraId="32CA8953" w14:textId="77777777" w:rsidTr="001E48ED">
        <w:trPr>
          <w:trHeight w:val="710"/>
        </w:trPr>
        <w:tc>
          <w:tcPr>
            <w:tcW w:w="5441" w:type="dxa"/>
          </w:tcPr>
          <w:p w14:paraId="34C2DDFA" w14:textId="77777777" w:rsidR="00921F64" w:rsidRPr="00CC3D35" w:rsidRDefault="00921F64" w:rsidP="001E48ED">
            <w:pPr>
              <w:jc w:val="center"/>
              <w:rPr>
                <w:sz w:val="24"/>
                <w:szCs w:val="24"/>
              </w:rPr>
            </w:pPr>
            <w:r w:rsidRPr="00CC3D35">
              <w:rPr>
                <w:rFonts w:ascii="Constantia" w:hAnsi="Constantia"/>
                <w:sz w:val="24"/>
                <w:szCs w:val="24"/>
              </w:rPr>
              <w:t>Shirley Temple, Cherry Limeade</w:t>
            </w:r>
          </w:p>
        </w:tc>
      </w:tr>
    </w:tbl>
    <w:p w14:paraId="1F031643" w14:textId="77777777" w:rsidR="00921F64" w:rsidRDefault="00921F64" w:rsidP="00921F64"/>
    <w:tbl>
      <w:tblPr>
        <w:tblStyle w:val="TableGrid"/>
        <w:tblpPr w:leftFromText="180" w:rightFromText="180" w:vertAnchor="text" w:horzAnchor="page" w:tblpX="1093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921F64" w14:paraId="5F7CF7B2" w14:textId="77777777" w:rsidTr="001E48ED">
        <w:tc>
          <w:tcPr>
            <w:tcW w:w="4878" w:type="dxa"/>
          </w:tcPr>
          <w:p w14:paraId="5479CB66" w14:textId="77777777" w:rsidR="00921F64" w:rsidRPr="00633E1C" w:rsidRDefault="00921F64" w:rsidP="001E48ED">
            <w:pPr>
              <w:spacing w:line="276" w:lineRule="auto"/>
              <w:jc w:val="center"/>
              <w:rPr>
                <w:rFonts w:ascii="Constantia" w:hAnsi="Constantia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633E1C">
              <w:rPr>
                <w:rFonts w:ascii="Constantia" w:eastAsiaTheme="minorEastAsia" w:hAnsi="Constantia"/>
                <w:b/>
                <w:color w:val="C00000"/>
                <w:sz w:val="40"/>
                <w:szCs w:val="40"/>
                <w:u w:val="single"/>
                <w14:glow w14:rad="101600">
                  <w14:schemeClr w14:val="bg1">
                    <w14:alpha w14:val="40000"/>
                  </w14:schemeClr>
                </w14:glow>
              </w:rPr>
              <w:t>Salads</w:t>
            </w:r>
          </w:p>
        </w:tc>
      </w:tr>
      <w:tr w:rsidR="00921F64" w14:paraId="6F96B813" w14:textId="77777777" w:rsidTr="001E48ED">
        <w:tc>
          <w:tcPr>
            <w:tcW w:w="4878" w:type="dxa"/>
          </w:tcPr>
          <w:p w14:paraId="58375A3A" w14:textId="77777777" w:rsidR="00921F64" w:rsidRPr="00486A9F" w:rsidRDefault="00921F64" w:rsidP="001E48ED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Cedar Creek </w:t>
            </w:r>
            <w:proofErr w:type="gramStart"/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Salad  $</w:t>
            </w:r>
            <w:proofErr w:type="gramEnd"/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5</w:t>
            </w:r>
          </w:p>
          <w:p w14:paraId="5E8D58DB" w14:textId="77777777" w:rsidR="00921F64" w:rsidRDefault="00921F64" w:rsidP="001E48ED">
            <w:pPr>
              <w:jc w:val="center"/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Mixed greens, grape tomatoes, shredded cheese,</w:t>
            </w:r>
            <w:r w:rsidRPr="002A0672">
              <w:rPr>
                <w:rFonts w:ascii="Open Sans" w:eastAsiaTheme="minorEastAsia" w:hAnsi="Open Sans" w:cs="Open Sans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proofErr w:type="gramStart"/>
            <w:r w:rsidRPr="002A0672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croutons</w:t>
            </w:r>
            <w:proofErr w:type="gramEnd"/>
            <w:r w:rsidRPr="002A0672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 xml:space="preserve"> and your choice of Dressing</w:t>
            </w:r>
          </w:p>
        </w:tc>
      </w:tr>
      <w:tr w:rsidR="00921F64" w:rsidRPr="00486A9F" w14:paraId="5602A4C2" w14:textId="77777777" w:rsidTr="001E48ED">
        <w:tc>
          <w:tcPr>
            <w:tcW w:w="4878" w:type="dxa"/>
          </w:tcPr>
          <w:p w14:paraId="0420AE09" w14:textId="77777777" w:rsidR="00921F64" w:rsidRPr="00486A9F" w:rsidRDefault="00921F64" w:rsidP="001E48ED">
            <w:pPr>
              <w:spacing w:after="160"/>
              <w:jc w:val="center"/>
              <w:rPr>
                <w:rFonts w:ascii="Constantia" w:eastAsiaTheme="minorEastAsia" w:hAnsi="Constantia"/>
                <w:b/>
                <w:sz w:val="16"/>
                <w:szCs w:val="16"/>
                <w14:glow w14:rad="101600">
                  <w14:schemeClr w14:val="bg1">
                    <w14:alpha w14:val="40000"/>
                  </w14:schemeClr>
                </w14:glow>
              </w:rPr>
            </w:pPr>
          </w:p>
          <w:p w14:paraId="74C14FEE" w14:textId="77777777" w:rsidR="00921F64" w:rsidRPr="00486A9F" w:rsidRDefault="00921F64" w:rsidP="001E48ED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Caesar </w:t>
            </w:r>
            <w:proofErr w:type="gramStart"/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Salad  $</w:t>
            </w:r>
            <w:proofErr w:type="gramEnd"/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6</w:t>
            </w:r>
          </w:p>
          <w:p w14:paraId="3724544C" w14:textId="77777777" w:rsidR="00921F64" w:rsidRPr="00486A9F" w:rsidRDefault="00921F64" w:rsidP="001E48ED">
            <w:pPr>
              <w:jc w:val="center"/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Romaine lettuce, parmesan cheese,</w:t>
            </w:r>
          </w:p>
          <w:p w14:paraId="07C2C4C0" w14:textId="77777777" w:rsidR="00921F64" w:rsidRPr="00486A9F" w:rsidRDefault="00921F64" w:rsidP="001E48ED">
            <w:pPr>
              <w:jc w:val="center"/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croutons and Caesar dressing</w:t>
            </w:r>
          </w:p>
        </w:tc>
      </w:tr>
      <w:tr w:rsidR="00921F64" w:rsidRPr="00486A9F" w14:paraId="3377005B" w14:textId="77777777" w:rsidTr="001E48ED">
        <w:tc>
          <w:tcPr>
            <w:tcW w:w="4878" w:type="dxa"/>
          </w:tcPr>
          <w:p w14:paraId="3E778A5B" w14:textId="77777777" w:rsidR="00921F64" w:rsidRDefault="00921F64" w:rsidP="001E48ED">
            <w:pPr>
              <w:jc w:val="center"/>
              <w:rPr>
                <w14:glow w14:rad="101600">
                  <w14:schemeClr w14:val="bg1">
                    <w14:alpha w14:val="40000"/>
                  </w14:schemeClr>
                </w14:glow>
              </w:rPr>
            </w:pPr>
          </w:p>
          <w:p w14:paraId="0B03A3C6" w14:textId="77777777" w:rsidR="00921F64" w:rsidRDefault="00921F64" w:rsidP="001E48ED">
            <w:pPr>
              <w:jc w:val="center"/>
              <w:rPr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14:glow w14:rad="101600">
                  <w14:schemeClr w14:val="bg1">
                    <w14:alpha w14:val="40000"/>
                  </w14:schemeClr>
                </w14:glow>
              </w:rPr>
              <w:t>Add: Chicken $4 or Steak $5</w:t>
            </w:r>
          </w:p>
          <w:p w14:paraId="25AE86D3" w14:textId="77777777" w:rsidR="00921F64" w:rsidRPr="00486A9F" w:rsidRDefault="00921F64" w:rsidP="001E48ED">
            <w:pPr>
              <w:jc w:val="center"/>
              <w:rPr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Add Jalapenos $0.50</w:t>
            </w:r>
          </w:p>
        </w:tc>
      </w:tr>
      <w:tr w:rsidR="00921F64" w14:paraId="30F02766" w14:textId="77777777" w:rsidTr="001E48ED">
        <w:tc>
          <w:tcPr>
            <w:tcW w:w="4878" w:type="dxa"/>
          </w:tcPr>
          <w:p w14:paraId="77556345" w14:textId="77777777" w:rsidR="00921F64" w:rsidRPr="00486A9F" w:rsidRDefault="00921F64" w:rsidP="001E48ED">
            <w:pPr>
              <w:spacing w:after="160"/>
              <w:jc w:val="center"/>
              <w:rPr>
                <w:rFonts w:ascii="Constantia" w:eastAsiaTheme="minorEastAsia" w:hAnsi="Constantia"/>
                <w:b/>
                <w:sz w:val="16"/>
                <w:szCs w:val="16"/>
                <w14:glow w14:rad="101600">
                  <w14:schemeClr w14:val="bg1">
                    <w14:alpha w14:val="40000"/>
                  </w14:schemeClr>
                </w14:glow>
              </w:rPr>
            </w:pPr>
          </w:p>
          <w:p w14:paraId="21CE4175" w14:textId="77777777" w:rsidR="00921F64" w:rsidRPr="00486A9F" w:rsidRDefault="00921F64" w:rsidP="001E48ED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Taco </w:t>
            </w:r>
            <w:proofErr w:type="gramStart"/>
            <w:r w:rsidRPr="00486A9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Salad  $</w:t>
            </w:r>
            <w:proofErr w:type="gramEnd"/>
            <w:r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9</w:t>
            </w:r>
          </w:p>
          <w:p w14:paraId="00B1F4DB" w14:textId="77777777" w:rsidR="00921F64" w:rsidRPr="00486A9F" w:rsidRDefault="00921F64" w:rsidP="001E48ED">
            <w:pPr>
              <w:jc w:val="center"/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 xml:space="preserve">Ground Beef, shredded </w:t>
            </w:r>
            <w:proofErr w:type="gramStart"/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cheese</w:t>
            </w:r>
            <w:proofErr w:type="gramEnd"/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 xml:space="preserve"> and Pico</w:t>
            </w:r>
          </w:p>
          <w:p w14:paraId="460B36BF" w14:textId="77777777" w:rsidR="00921F64" w:rsidRPr="00486A9F" w:rsidRDefault="00921F64" w:rsidP="001E48ED">
            <w:pPr>
              <w:jc w:val="center"/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486A9F">
              <w:rPr>
                <w:rFonts w:ascii="Open Sans" w:eastAsiaTheme="minorEastAsia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over mixed greens and tortilla chips</w:t>
            </w:r>
          </w:p>
          <w:p w14:paraId="37401847" w14:textId="77777777" w:rsidR="00921F64" w:rsidRDefault="00921F64" w:rsidP="001E48ED">
            <w:pPr>
              <w:jc w:val="center"/>
              <w:rPr>
                <w:rFonts w:ascii="Open Sans" w:hAnsi="Open Sans" w:cs="Open Sans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</w:tr>
    </w:tbl>
    <w:p w14:paraId="08243219" w14:textId="77777777" w:rsidR="00921F64" w:rsidRDefault="00921F64" w:rsidP="00921F64"/>
    <w:p w14:paraId="6FA2ABD7" w14:textId="77777777" w:rsidR="00921F64" w:rsidRDefault="00921F64" w:rsidP="00921F64"/>
    <w:p w14:paraId="4EA7513D" w14:textId="77777777" w:rsidR="00921F64" w:rsidRDefault="00921F64" w:rsidP="00921F64"/>
    <w:tbl>
      <w:tblPr>
        <w:tblStyle w:val="TableGrid"/>
        <w:tblpPr w:leftFromText="180" w:rightFromText="180" w:vertAnchor="text" w:horzAnchor="margin" w:tblpXSpec="center" w:tblpY="9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1"/>
      </w:tblGrid>
      <w:tr w:rsidR="00921F64" w14:paraId="6D5CAB7F" w14:textId="77777777" w:rsidTr="001E48ED">
        <w:trPr>
          <w:trHeight w:val="570"/>
        </w:trPr>
        <w:tc>
          <w:tcPr>
            <w:tcW w:w="6151" w:type="dxa"/>
          </w:tcPr>
          <w:p w14:paraId="03E46E00" w14:textId="77777777" w:rsidR="00921F64" w:rsidRPr="00D45C5C" w:rsidRDefault="00921F64" w:rsidP="001E48E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 w:rsidRPr="00D45C5C">
              <w:rPr>
                <w:rFonts w:ascii="Copperplate Gothic Light" w:hAnsi="Copperplate Gothic Light"/>
                <w:sz w:val="28"/>
                <w:szCs w:val="28"/>
              </w:rPr>
              <w:t>Upcharges apply to additional items</w:t>
            </w:r>
          </w:p>
        </w:tc>
      </w:tr>
    </w:tbl>
    <w:p w14:paraId="172C1B81" w14:textId="77777777" w:rsidR="00921F64" w:rsidRDefault="00921F64" w:rsidP="00921F64"/>
    <w:p w14:paraId="1B6FC133" w14:textId="1227DACA" w:rsidR="00921F64" w:rsidRDefault="00921F64">
      <w:pPr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52"/>
          <w:szCs w:val="52"/>
          <w:u w:val="single"/>
        </w:rPr>
      </w:pPr>
    </w:p>
    <w:p w14:paraId="799BD1A0" w14:textId="77777777" w:rsidR="00921F64" w:rsidRDefault="00921F64" w:rsidP="009F082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52"/>
          <w:szCs w:val="52"/>
          <w:u w:val="single"/>
        </w:rPr>
      </w:pPr>
    </w:p>
    <w:p w14:paraId="64E43A51" w14:textId="77777777" w:rsidR="00921F64" w:rsidRDefault="00921F64" w:rsidP="009F082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52"/>
          <w:szCs w:val="52"/>
          <w:u w:val="single"/>
        </w:rPr>
      </w:pPr>
    </w:p>
    <w:p w14:paraId="28402CE6" w14:textId="77777777" w:rsidR="00921F64" w:rsidRDefault="00921F64" w:rsidP="009F082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52"/>
          <w:szCs w:val="52"/>
          <w:u w:val="single"/>
        </w:rPr>
      </w:pPr>
    </w:p>
    <w:p w14:paraId="5E83FCAE" w14:textId="229E26B8" w:rsidR="009F0824" w:rsidRPr="00FE29E0" w:rsidRDefault="009F0824" w:rsidP="009F082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52"/>
          <w:szCs w:val="52"/>
          <w:u w:val="single"/>
        </w:rPr>
      </w:pPr>
      <w:r w:rsidRPr="00FE29E0"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52"/>
          <w:szCs w:val="52"/>
          <w:u w:val="single"/>
        </w:rPr>
        <w:t>Dinner Menu:</w:t>
      </w:r>
    </w:p>
    <w:p w14:paraId="08819633" w14:textId="3CCF902F" w:rsidR="009F0824" w:rsidRPr="00FE29E0" w:rsidRDefault="009F0824" w:rsidP="009F0824">
      <w:pPr>
        <w:spacing w:before="400" w:after="60" w:line="240" w:lineRule="auto"/>
        <w:contextualSpacing/>
        <w:jc w:val="center"/>
        <w:outlineLvl w:val="0"/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48"/>
          <w:szCs w:val="48"/>
          <w:u w:val="single"/>
        </w:rPr>
      </w:pPr>
      <w:r w:rsidRPr="00FE29E0"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48"/>
          <w:szCs w:val="48"/>
          <w:u w:val="single"/>
        </w:rPr>
        <w:t>Served Thursday</w:t>
      </w:r>
      <w:r w:rsidR="00FE29E0" w:rsidRPr="00FE29E0"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48"/>
          <w:szCs w:val="48"/>
          <w:u w:val="single"/>
        </w:rPr>
        <w:t>,</w:t>
      </w:r>
      <w:r w:rsidRPr="00FE29E0">
        <w:rPr>
          <w:rFonts w:ascii="Constantia" w:eastAsiaTheme="majorEastAsia" w:hAnsi="Constantia" w:cstheme="majorBidi"/>
          <w:smallCaps/>
          <w:color w:val="0F243E" w:themeColor="text2" w:themeShade="7F"/>
          <w:spacing w:val="20"/>
          <w:sz w:val="48"/>
          <w:szCs w:val="48"/>
          <w:u w:val="single"/>
        </w:rPr>
        <w:t xml:space="preserve"> Friday &amp; Saturday evening</w:t>
      </w:r>
    </w:p>
    <w:p w14:paraId="6E6BE716" w14:textId="77777777" w:rsidR="00BC6340" w:rsidRPr="009F0824" w:rsidRDefault="00BC6340" w:rsidP="009F0824">
      <w:pPr>
        <w:spacing w:before="400" w:after="6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32"/>
          <w:szCs w:val="32"/>
          <w:u w:val="single"/>
        </w:rPr>
      </w:pPr>
    </w:p>
    <w:p w14:paraId="3C8D188D" w14:textId="77777777" w:rsidR="0037785D" w:rsidRPr="00FE29E0" w:rsidRDefault="0037785D" w:rsidP="0037785D">
      <w:pPr>
        <w:spacing w:after="160" w:line="360" w:lineRule="auto"/>
        <w:jc w:val="center"/>
        <w:rPr>
          <w:rFonts w:ascii="Constantia" w:eastAsiaTheme="minorEastAsia" w:hAnsi="Constantia"/>
          <w:b/>
          <w:color w:val="C00000"/>
          <w:sz w:val="40"/>
          <w:szCs w:val="40"/>
          <w:u w:val="single"/>
          <w14:glow w14:rad="101600">
            <w14:schemeClr w14:val="bg1">
              <w14:alpha w14:val="40000"/>
            </w14:schemeClr>
          </w14:glow>
        </w:rPr>
      </w:pPr>
      <w:r w:rsidRPr="00FE29E0">
        <w:rPr>
          <w:rFonts w:ascii="Constantia" w:eastAsiaTheme="minorEastAsia" w:hAnsi="Constantia"/>
          <w:b/>
          <w:color w:val="C00000"/>
          <w:sz w:val="40"/>
          <w:szCs w:val="40"/>
          <w:u w:val="single"/>
          <w14:glow w14:rad="101600">
            <w14:schemeClr w14:val="bg1">
              <w14:alpha w14:val="40000"/>
            </w14:schemeClr>
          </w14:glow>
        </w:rPr>
        <w:t>Entrees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5721"/>
      </w:tblGrid>
      <w:tr w:rsidR="00986AEC" w14:paraId="387D904C" w14:textId="77777777" w:rsidTr="00E30951">
        <w:trPr>
          <w:trHeight w:val="2023"/>
        </w:trPr>
        <w:tc>
          <w:tcPr>
            <w:tcW w:w="5721" w:type="dxa"/>
          </w:tcPr>
          <w:p w14:paraId="0BF39FE2" w14:textId="6F166A6A" w:rsidR="00986AEC" w:rsidRPr="002A0672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Filet of Beef</w:t>
            </w:r>
            <w:r w:rsidR="00E30951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$2</w:t>
            </w:r>
            <w:r w:rsidR="00136076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4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/$30</w:t>
            </w:r>
          </w:p>
          <w:p w14:paraId="1C495F98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6 or 8 ounces of USDA Choice Beef Filet served with a baked potato and fresh sautéed green beans</w:t>
            </w:r>
          </w:p>
        </w:tc>
        <w:tc>
          <w:tcPr>
            <w:tcW w:w="5721" w:type="dxa"/>
          </w:tcPr>
          <w:p w14:paraId="45E5106D" w14:textId="77777777" w:rsidR="00986AEC" w:rsidRPr="002A0672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Grilled Pork </w:t>
            </w:r>
            <w:proofErr w:type="gramStart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Chops </w:t>
            </w:r>
            <w:r w:rsidR="00E30951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$</w:t>
            </w:r>
            <w:proofErr w:type="gramEnd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14</w:t>
            </w:r>
          </w:p>
          <w:p w14:paraId="7FB40700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 xml:space="preserve">2 Grilled </w:t>
            </w:r>
            <w:proofErr w:type="gramStart"/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6 ounce</w:t>
            </w:r>
            <w:proofErr w:type="gramEnd"/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 xml:space="preserve"> Bone-in pork chops served with mashed potatoes and grilled broccoli</w:t>
            </w:r>
          </w:p>
        </w:tc>
      </w:tr>
      <w:tr w:rsidR="00986AEC" w14:paraId="6EF2A126" w14:textId="77777777" w:rsidTr="00E30951">
        <w:trPr>
          <w:trHeight w:val="2045"/>
        </w:trPr>
        <w:tc>
          <w:tcPr>
            <w:tcW w:w="5721" w:type="dxa"/>
          </w:tcPr>
          <w:p w14:paraId="441592D8" w14:textId="77777777" w:rsidR="00986AEC" w:rsidRPr="002A0672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Ribeye</w:t>
            </w:r>
            <w:r w:rsidR="00AD0CB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$25/$32</w:t>
            </w:r>
          </w:p>
          <w:p w14:paraId="0AAF3D24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14 or 18 ounces of USDA Choice Beef Ribeye served with a baked potato and fresh sautéed green beans</w:t>
            </w:r>
          </w:p>
        </w:tc>
        <w:tc>
          <w:tcPr>
            <w:tcW w:w="5721" w:type="dxa"/>
          </w:tcPr>
          <w:p w14:paraId="7FC94B4A" w14:textId="77777777" w:rsidR="002A0672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Homemade </w:t>
            </w:r>
            <w:proofErr w:type="gramStart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Meatloaf </w:t>
            </w:r>
            <w:r w:rsidR="00E30951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$</w:t>
            </w:r>
            <w:proofErr w:type="gramEnd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12</w:t>
            </w:r>
          </w:p>
          <w:p w14:paraId="685A6571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Traditional Meatloaf served with mashed potatoes and sautéed vegetables</w:t>
            </w:r>
          </w:p>
        </w:tc>
      </w:tr>
      <w:tr w:rsidR="00986AEC" w14:paraId="08823A5C" w14:textId="77777777" w:rsidTr="00E30951">
        <w:trPr>
          <w:trHeight w:val="2045"/>
        </w:trPr>
        <w:tc>
          <w:tcPr>
            <w:tcW w:w="5721" w:type="dxa"/>
          </w:tcPr>
          <w:p w14:paraId="6D1D2DBB" w14:textId="77777777" w:rsidR="00986AEC" w:rsidRPr="002A0672" w:rsidRDefault="00211BE6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Seafood</w:t>
            </w:r>
            <w:r w:rsidR="00986AEC"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of the Week </w:t>
            </w:r>
            <w:r w:rsidR="00986AEC" w:rsidRPr="002A0672">
              <w:rPr>
                <w:rFonts w:ascii="Constantia" w:eastAsiaTheme="minorEastAsia" w:hAnsi="Constantia"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(Market Price-See Server)</w:t>
            </w:r>
          </w:p>
          <w:p w14:paraId="137053C0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color w:val="C00000"/>
                <w:u w:val="single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Served with Chef’s choice of side items</w:t>
            </w:r>
          </w:p>
        </w:tc>
        <w:tc>
          <w:tcPr>
            <w:tcW w:w="5721" w:type="dxa"/>
          </w:tcPr>
          <w:p w14:paraId="5749A71E" w14:textId="77777777" w:rsidR="00986AEC" w:rsidRPr="002A0672" w:rsidRDefault="00BC6340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Chicken Fried </w:t>
            </w:r>
            <w:proofErr w:type="gramStart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Steak</w:t>
            </w:r>
            <w:r w:rsidR="00E30951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$</w:t>
            </w:r>
            <w:proofErr w:type="gramEnd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12</w:t>
            </w:r>
          </w:p>
          <w:p w14:paraId="3F9D16D8" w14:textId="77777777" w:rsidR="00986AEC" w:rsidRPr="002E338C" w:rsidRDefault="00BC6340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color w:val="C00000"/>
                <w:u w:val="single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Triple tenderized beef cutlet; breaded and deep fried; served with mashed potatoes and sautéed green beans</w:t>
            </w:r>
          </w:p>
        </w:tc>
      </w:tr>
      <w:tr w:rsidR="00986AEC" w14:paraId="1C141CD5" w14:textId="77777777" w:rsidTr="00E30951">
        <w:trPr>
          <w:trHeight w:val="2159"/>
        </w:trPr>
        <w:tc>
          <w:tcPr>
            <w:tcW w:w="5721" w:type="dxa"/>
          </w:tcPr>
          <w:p w14:paraId="07057F64" w14:textId="77777777" w:rsidR="00986AEC" w:rsidRPr="002A0672" w:rsidRDefault="00986AEC" w:rsidP="000B6923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Grilled Chicken Dinner </w:t>
            </w:r>
            <w:r w:rsidR="00AD0CB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$12</w:t>
            </w:r>
          </w:p>
          <w:p w14:paraId="78F4D9FE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/>
                <w:b/>
                <w:color w:val="C00000"/>
                <w:u w:val="single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Grilled chicken breast served with mashed potatoes and sautéed vegetables</w:t>
            </w:r>
          </w:p>
        </w:tc>
        <w:tc>
          <w:tcPr>
            <w:tcW w:w="5721" w:type="dxa"/>
          </w:tcPr>
          <w:p w14:paraId="645BEE17" w14:textId="3580E11A" w:rsidR="00986AEC" w:rsidRPr="002A0672" w:rsidRDefault="00986AEC" w:rsidP="000B6923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Catfish</w:t>
            </w:r>
            <w:r w:rsidR="00C5649B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</w:t>
            </w:r>
            <w:proofErr w:type="gramStart"/>
            <w:r w:rsidR="00C5649B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Dinner</w:t>
            </w:r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 xml:space="preserve">  $</w:t>
            </w:r>
            <w:proofErr w:type="gramEnd"/>
            <w:r w:rsidRPr="002A0672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1</w:t>
            </w:r>
            <w:r w:rsidR="0062477F">
              <w:rPr>
                <w:rFonts w:ascii="Constantia" w:eastAsiaTheme="minorEastAsia" w:hAnsi="Constantia"/>
                <w:b/>
                <w:sz w:val="24"/>
                <w:szCs w:val="24"/>
                <w14:glow w14:rad="101600">
                  <w14:schemeClr w14:val="bg1">
                    <w14:alpha w14:val="40000"/>
                  </w14:schemeClr>
                </w14:glow>
              </w:rPr>
              <w:t>3</w:t>
            </w:r>
          </w:p>
          <w:p w14:paraId="35C9DC45" w14:textId="77777777" w:rsidR="00986AEC" w:rsidRPr="002E338C" w:rsidRDefault="00986AEC" w:rsidP="000B6923">
            <w:pPr>
              <w:spacing w:after="160"/>
              <w:jc w:val="center"/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2E338C">
              <w:rPr>
                <w:rFonts w:ascii="Constantia" w:eastAsiaTheme="minorEastAsia" w:hAnsi="Constantia" w:cs="Open Sans"/>
                <w14:glow w14:rad="101600">
                  <w14:schemeClr w14:val="bg1">
                    <w14:alpha w14:val="40000"/>
                  </w14:schemeClr>
                </w14:glow>
              </w:rPr>
              <w:t>Catfish filets with sweet corn jalapeno hushpuppies, French fries and vegetable of the day (Fried, Blackened or Grilled)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5"/>
      </w:tblGrid>
      <w:tr w:rsidR="00E30951" w14:paraId="65C81D23" w14:textId="77777777" w:rsidTr="008C620D">
        <w:trPr>
          <w:trHeight w:val="70"/>
        </w:trPr>
        <w:tc>
          <w:tcPr>
            <w:tcW w:w="7145" w:type="dxa"/>
          </w:tcPr>
          <w:p w14:paraId="4AA2E215" w14:textId="77777777" w:rsidR="00E30951" w:rsidRPr="00FE29E0" w:rsidRDefault="00E30951" w:rsidP="00E30951">
            <w:pPr>
              <w:spacing w:after="160" w:line="288" w:lineRule="auto"/>
              <w:jc w:val="center"/>
              <w:rPr>
                <w:rFonts w:ascii="Constantia" w:eastAsiaTheme="minorEastAsia" w:hAnsi="Constantia" w:cstheme="minorHAnsi"/>
                <w:b/>
                <w:sz w:val="40"/>
                <w:szCs w:val="40"/>
                <w:u w:val="single"/>
              </w:rPr>
            </w:pPr>
            <w:r w:rsidRPr="00FE29E0">
              <w:rPr>
                <w:rFonts w:ascii="Constantia" w:eastAsiaTheme="minorEastAsia" w:hAnsi="Constantia" w:cstheme="minorHAnsi"/>
                <w:b/>
                <w:color w:val="C00000"/>
                <w:sz w:val="40"/>
                <w:szCs w:val="40"/>
                <w:u w:val="single"/>
              </w:rPr>
              <w:t>Desserts  $4</w:t>
            </w:r>
          </w:p>
        </w:tc>
      </w:tr>
      <w:tr w:rsidR="00E30951" w14:paraId="6EC068BC" w14:textId="77777777" w:rsidTr="008C620D">
        <w:trPr>
          <w:trHeight w:val="70"/>
        </w:trPr>
        <w:tc>
          <w:tcPr>
            <w:tcW w:w="7145" w:type="dxa"/>
          </w:tcPr>
          <w:p w14:paraId="4912BBEE" w14:textId="77777777" w:rsidR="00E30951" w:rsidRDefault="00E30951" w:rsidP="00E30951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>
              <w:rPr>
                <w:rFonts w:ascii="Constantia" w:eastAsiaTheme="minorEastAsia" w:hAnsi="Constantia"/>
                <w:b/>
                <w:sz w:val="24"/>
                <w:szCs w:val="24"/>
              </w:rPr>
              <w:t>Chocolate Layer Cake</w:t>
            </w:r>
          </w:p>
        </w:tc>
      </w:tr>
      <w:tr w:rsidR="00E30951" w14:paraId="2AB99AD3" w14:textId="77777777" w:rsidTr="008C620D">
        <w:trPr>
          <w:trHeight w:val="70"/>
        </w:trPr>
        <w:tc>
          <w:tcPr>
            <w:tcW w:w="7145" w:type="dxa"/>
          </w:tcPr>
          <w:p w14:paraId="667ED4E1" w14:textId="77777777" w:rsidR="00E30951" w:rsidRDefault="00E30951" w:rsidP="00E30951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>
              <w:rPr>
                <w:rFonts w:ascii="Constantia" w:eastAsiaTheme="minorEastAsia" w:hAnsi="Constantia"/>
                <w:b/>
                <w:sz w:val="24"/>
                <w:szCs w:val="24"/>
              </w:rPr>
              <w:t>Tiramisu</w:t>
            </w:r>
          </w:p>
        </w:tc>
      </w:tr>
      <w:tr w:rsidR="00E30951" w14:paraId="09A6366D" w14:textId="77777777" w:rsidTr="008C620D">
        <w:trPr>
          <w:trHeight w:val="68"/>
        </w:trPr>
        <w:tc>
          <w:tcPr>
            <w:tcW w:w="7145" w:type="dxa"/>
          </w:tcPr>
          <w:p w14:paraId="2D755763" w14:textId="77777777" w:rsidR="00E30951" w:rsidRDefault="00E30951" w:rsidP="00E30951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>
              <w:rPr>
                <w:rFonts w:ascii="Constantia" w:eastAsiaTheme="minorEastAsia" w:hAnsi="Constantia"/>
                <w:b/>
                <w:sz w:val="24"/>
                <w:szCs w:val="24"/>
              </w:rPr>
              <w:t>Classic Cheesecake</w:t>
            </w:r>
          </w:p>
        </w:tc>
      </w:tr>
      <w:tr w:rsidR="00E30951" w14:paraId="5980DC5B" w14:textId="77777777" w:rsidTr="008C620D">
        <w:trPr>
          <w:trHeight w:val="362"/>
        </w:trPr>
        <w:tc>
          <w:tcPr>
            <w:tcW w:w="7145" w:type="dxa"/>
          </w:tcPr>
          <w:p w14:paraId="4882B5AF" w14:textId="77777777" w:rsidR="00E30951" w:rsidRDefault="00E30951" w:rsidP="00E30951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>
              <w:rPr>
                <w:rFonts w:ascii="Constantia" w:eastAsiaTheme="minorEastAsia" w:hAnsi="Constantia"/>
                <w:b/>
                <w:sz w:val="24"/>
                <w:szCs w:val="24"/>
              </w:rPr>
              <w:t>Brownie Sundae</w:t>
            </w:r>
          </w:p>
        </w:tc>
      </w:tr>
      <w:tr w:rsidR="00E30951" w14:paraId="6F0B6E82" w14:textId="77777777" w:rsidTr="008C620D">
        <w:trPr>
          <w:trHeight w:val="560"/>
        </w:trPr>
        <w:tc>
          <w:tcPr>
            <w:tcW w:w="7145" w:type="dxa"/>
          </w:tcPr>
          <w:p w14:paraId="3F926A79" w14:textId="77777777" w:rsidR="00E30951" w:rsidRDefault="00E30951" w:rsidP="00E30951">
            <w:pPr>
              <w:spacing w:after="160" w:line="288" w:lineRule="auto"/>
              <w:jc w:val="center"/>
              <w:rPr>
                <w:rFonts w:ascii="Constantia" w:eastAsiaTheme="minorEastAsia" w:hAnsi="Constantia"/>
                <w:b/>
                <w:sz w:val="24"/>
                <w:szCs w:val="24"/>
              </w:rPr>
            </w:pPr>
            <w:r w:rsidRPr="00E30951">
              <w:rPr>
                <w:rFonts w:ascii="Constantia" w:eastAsiaTheme="minorEastAsia" w:hAnsi="Constantia"/>
                <w:b/>
                <w:color w:val="943634" w:themeColor="accent2" w:themeShade="BF"/>
                <w:sz w:val="24"/>
                <w:szCs w:val="24"/>
              </w:rPr>
              <w:t>Check with your server for availability</w:t>
            </w:r>
          </w:p>
        </w:tc>
      </w:tr>
    </w:tbl>
    <w:p w14:paraId="249B672A" w14:textId="77777777" w:rsidR="0037785D" w:rsidRDefault="0037785D" w:rsidP="0037785D">
      <w:pPr>
        <w:spacing w:after="160" w:line="360" w:lineRule="auto"/>
        <w:jc w:val="center"/>
        <w:rPr>
          <w:rFonts w:eastAsiaTheme="minorEastAsia"/>
          <w:b/>
          <w:color w:val="C00000"/>
          <w:sz w:val="30"/>
          <w:szCs w:val="30"/>
          <w:u w:val="single"/>
        </w:rPr>
      </w:pPr>
    </w:p>
    <w:p w14:paraId="78D18C7F" w14:textId="77777777" w:rsidR="0037785D" w:rsidRDefault="0037785D" w:rsidP="0037785D">
      <w:pPr>
        <w:spacing w:after="160" w:line="288" w:lineRule="auto"/>
        <w:rPr>
          <w:rFonts w:ascii="Constantia" w:eastAsiaTheme="minorEastAsia" w:hAnsi="Constantia"/>
          <w:b/>
          <w:sz w:val="24"/>
          <w:szCs w:val="24"/>
        </w:rPr>
      </w:pPr>
    </w:p>
    <w:p w14:paraId="1A07E6F7" w14:textId="77777777" w:rsidR="0037785D" w:rsidRPr="0037785D" w:rsidRDefault="0037785D" w:rsidP="0037785D">
      <w:pPr>
        <w:spacing w:after="160" w:line="360" w:lineRule="auto"/>
        <w:rPr>
          <w:rFonts w:eastAsiaTheme="minorEastAsia"/>
          <w:b/>
          <w:color w:val="C00000"/>
          <w:sz w:val="30"/>
          <w:szCs w:val="30"/>
          <w:u w:val="single"/>
        </w:rPr>
      </w:pPr>
    </w:p>
    <w:p w14:paraId="3C344AE7" w14:textId="77777777" w:rsidR="00C62723" w:rsidRDefault="00C62723"/>
    <w:p w14:paraId="3D2A4A19" w14:textId="77777777" w:rsidR="00866E88" w:rsidRDefault="00866E88" w:rsidP="00866E88">
      <w:pPr>
        <w:spacing w:line="240" w:lineRule="auto"/>
      </w:pPr>
    </w:p>
    <w:p w14:paraId="1A69742E" w14:textId="77777777" w:rsidR="00866E88" w:rsidRDefault="00866E88" w:rsidP="00866E88">
      <w:pPr>
        <w:spacing w:line="240" w:lineRule="auto"/>
      </w:pPr>
    </w:p>
    <w:sectPr w:rsidR="00866E88" w:rsidSect="002A0672">
      <w:pgSz w:w="12240" w:h="15840"/>
      <w:pgMar w:top="187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4"/>
    <w:rsid w:val="00087C7F"/>
    <w:rsid w:val="000B290C"/>
    <w:rsid w:val="000B6923"/>
    <w:rsid w:val="00136076"/>
    <w:rsid w:val="001B1913"/>
    <w:rsid w:val="00211BE6"/>
    <w:rsid w:val="002A0672"/>
    <w:rsid w:val="002E338C"/>
    <w:rsid w:val="0037785D"/>
    <w:rsid w:val="00476917"/>
    <w:rsid w:val="0062477F"/>
    <w:rsid w:val="006D5AC4"/>
    <w:rsid w:val="006F03B1"/>
    <w:rsid w:val="0071482E"/>
    <w:rsid w:val="00866E88"/>
    <w:rsid w:val="008C620D"/>
    <w:rsid w:val="00921F64"/>
    <w:rsid w:val="00986AEC"/>
    <w:rsid w:val="009F0824"/>
    <w:rsid w:val="00A31D64"/>
    <w:rsid w:val="00AD0CBF"/>
    <w:rsid w:val="00BB269D"/>
    <w:rsid w:val="00BC6340"/>
    <w:rsid w:val="00C5649B"/>
    <w:rsid w:val="00C62723"/>
    <w:rsid w:val="00CE5D69"/>
    <w:rsid w:val="00D24478"/>
    <w:rsid w:val="00D26EFD"/>
    <w:rsid w:val="00E30951"/>
    <w:rsid w:val="00E7732A"/>
    <w:rsid w:val="00F71504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1202"/>
  <w15:docId w15:val="{A73AF5EC-0D8C-48B6-A4E1-4E2B48DD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Bryant</dc:creator>
  <cp:lastModifiedBy>Cara Allison</cp:lastModifiedBy>
  <cp:revision>14</cp:revision>
  <cp:lastPrinted>2019-07-18T00:46:00Z</cp:lastPrinted>
  <dcterms:created xsi:type="dcterms:W3CDTF">2019-07-17T23:46:00Z</dcterms:created>
  <dcterms:modified xsi:type="dcterms:W3CDTF">2020-05-08T19:12:00Z</dcterms:modified>
</cp:coreProperties>
</file>